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5D" w:rsidRDefault="00DA0A5D" w:rsidP="00DA0A5D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464646"/>
          <w:sz w:val="38"/>
          <w:szCs w:val="38"/>
        </w:rPr>
      </w:pPr>
      <w:r>
        <w:rPr>
          <w:rFonts w:ascii="Arial" w:hAnsi="Arial" w:cs="Arial"/>
          <w:color w:val="464646"/>
          <w:sz w:val="38"/>
          <w:szCs w:val="38"/>
        </w:rPr>
        <w:t>HỌC ĐẾM</w:t>
      </w:r>
    </w:p>
    <w:p w:rsidR="00DA0A5D" w:rsidRDefault="00DA0A5D" w:rsidP="00DA0A5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2AF0D7" wp14:editId="3C6647B7">
            <wp:simplePos x="0" y="0"/>
            <wp:positionH relativeFrom="column">
              <wp:posOffset>-400050</wp:posOffset>
            </wp:positionH>
            <wp:positionV relativeFrom="paragraph">
              <wp:posOffset>356235</wp:posOffset>
            </wp:positionV>
            <wp:extent cx="6858000" cy="8162925"/>
            <wp:effectExtent l="0" t="0" r="0" b="9525"/>
            <wp:wrapSquare wrapText="bothSides"/>
            <wp:docPr id="1" name="Picture 1" descr="https://f2.hcm.edu.vn/UploadImages/mn4q3/N%C4%82M%20H%E1%BB%8CC%2015%20-%2016/CHUYEN%20MON/TH%C6%A0/TAP%202/13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2.hcm.edu.vn/UploadImages/mn4q3/N%C4%82M%20H%E1%BB%8CC%2015%20-%2016/CHUYEN%20MON/TH%C6%A0/TAP%202/13.JPG?w=10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5"/>
                    <a:stretch/>
                  </pic:blipFill>
                  <pic:spPr bwMode="auto">
                    <a:xfrm>
                      <a:off x="0" y="0"/>
                      <a:ext cx="68580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F02" w:rsidRDefault="004D6F02" w:rsidP="004D6F02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4D6F02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2123D5"/>
    <w:rsid w:val="002B2FC6"/>
    <w:rsid w:val="00496A47"/>
    <w:rsid w:val="004D6F02"/>
    <w:rsid w:val="007E2E3C"/>
    <w:rsid w:val="008A0988"/>
    <w:rsid w:val="00B94125"/>
    <w:rsid w:val="00C570F9"/>
    <w:rsid w:val="00D16F3A"/>
    <w:rsid w:val="00DA0A5D"/>
    <w:rsid w:val="00E72B53"/>
    <w:rsid w:val="00E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6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7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9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</cp:revision>
  <dcterms:created xsi:type="dcterms:W3CDTF">2019-09-15T07:26:00Z</dcterms:created>
  <dcterms:modified xsi:type="dcterms:W3CDTF">2019-09-15T08:25:00Z</dcterms:modified>
</cp:coreProperties>
</file>